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979"/>
        <w:gridCol w:w="567"/>
        <w:gridCol w:w="1301"/>
        <w:gridCol w:w="129"/>
        <w:gridCol w:w="1706"/>
        <w:gridCol w:w="850"/>
        <w:gridCol w:w="992"/>
        <w:gridCol w:w="1419"/>
        <w:gridCol w:w="690"/>
        <w:gridCol w:w="587"/>
        <w:gridCol w:w="425"/>
        <w:gridCol w:w="1414"/>
        <w:gridCol w:w="146"/>
        <w:gridCol w:w="849"/>
        <w:gridCol w:w="852"/>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5478" w:type="dxa"/>
            <w:gridSpan w:val="17"/>
            <w:tcBorders>
              <w:top w:val="nil"/>
              <w:left w:val="nil"/>
              <w:right w:val="nil"/>
            </w:tcBorders>
            <w:noWrap w:val="0"/>
            <w:vAlign w:val="center"/>
          </w:tcPr>
          <w:p>
            <w:pPr>
              <w:widowControl w:val="0"/>
              <w:tabs>
                <w:tab w:val="left" w:pos="1530"/>
              </w:tabs>
              <w:spacing w:line="240" w:lineRule="atLeast"/>
              <w:ind w:firstLine="0"/>
              <w:rPr>
                <w:rFonts w:hint="eastAsia" w:ascii="仿宋_GB2312"/>
                <w:color w:val="auto"/>
                <w:kern w:val="2"/>
                <w:sz w:val="28"/>
                <w:szCs w:val="28"/>
              </w:rPr>
            </w:pPr>
            <w:r>
              <w:rPr>
                <w:rFonts w:hint="eastAsia" w:ascii="黑体" w:eastAsia="黑体" w:cs="黑体"/>
                <w:color w:val="auto"/>
                <w:kern w:val="2"/>
                <w:sz w:val="32"/>
                <w:szCs w:val="32"/>
                <w:lang w:bidi="ar-SA"/>
              </w:rPr>
              <w:t>附件5</w:t>
            </w:r>
            <w:r>
              <w:rPr>
                <w:rFonts w:hint="eastAsia" w:ascii="仿宋_GB2312"/>
                <w:color w:val="auto"/>
                <w:kern w:val="2"/>
                <w:sz w:val="28"/>
                <w:szCs w:val="28"/>
              </w:rPr>
              <w:t xml:space="preserve">                            </w:t>
            </w:r>
          </w:p>
          <w:p>
            <w:pPr>
              <w:widowControl w:val="0"/>
              <w:tabs>
                <w:tab w:val="left" w:pos="1530"/>
              </w:tabs>
              <w:spacing w:line="240" w:lineRule="atLeast"/>
              <w:ind w:firstLine="0"/>
              <w:jc w:val="center"/>
              <w:rPr>
                <w:rFonts w:hint="eastAsia" w:ascii="黑体" w:eastAsia="黑体"/>
                <w:color w:val="auto"/>
                <w:kern w:val="2"/>
                <w:sz w:val="18"/>
                <w:szCs w:val="18"/>
              </w:rPr>
            </w:pPr>
            <w:bookmarkStart w:id="0" w:name="_GoBack"/>
            <w:r>
              <w:rPr>
                <w:rFonts w:hint="eastAsia" w:ascii="方正小标宋简体" w:eastAsia="方正小标宋简体"/>
                <w:color w:val="auto"/>
                <w:kern w:val="2"/>
                <w:sz w:val="44"/>
                <w:szCs w:val="44"/>
              </w:rPr>
              <w:t>昆明长水国际机场特殊物品进出控制区申请表</w:t>
            </w:r>
            <w:bookmarkEnd w:id="0"/>
            <w:r>
              <w:rPr>
                <w:rFonts w:hint="eastAsia" w:ascii="黑体" w:eastAsia="黑体"/>
                <w:color w:val="auto"/>
                <w:kern w:val="2"/>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923"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b/>
                <w:color w:val="auto"/>
                <w:kern w:val="2"/>
                <w:sz w:val="18"/>
                <w:szCs w:val="18"/>
              </w:rPr>
              <w:t>申请单位</w:t>
            </w:r>
          </w:p>
        </w:tc>
        <w:tc>
          <w:tcPr>
            <w:tcW w:w="4553" w:type="dxa"/>
            <w:gridSpan w:val="5"/>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99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物品用途</w:t>
            </w:r>
          </w:p>
        </w:tc>
        <w:tc>
          <w:tcPr>
            <w:tcW w:w="3121" w:type="dxa"/>
            <w:gridSpan w:val="4"/>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2409" w:type="dxa"/>
            <w:gridSpan w:val="3"/>
            <w:vMerge w:val="restart"/>
            <w:noWrap w:val="0"/>
            <w:vAlign w:val="center"/>
          </w:tcPr>
          <w:p>
            <w:pPr>
              <w:widowControl w:val="0"/>
              <w:adjustRightInd w:val="0"/>
              <w:snapToGrid w:val="0"/>
              <w:spacing w:line="240" w:lineRule="atLeast"/>
              <w:ind w:firstLine="0"/>
              <w:jc w:val="left"/>
              <w:rPr>
                <w:rFonts w:hint="eastAsia" w:ascii="宋体" w:eastAsia="宋体"/>
                <w:b/>
                <w:color w:val="auto"/>
                <w:kern w:val="2"/>
                <w:sz w:val="18"/>
                <w:szCs w:val="18"/>
              </w:rPr>
            </w:pPr>
            <w:r>
              <w:rPr>
                <w:rFonts w:hint="eastAsia" w:ascii="宋体" w:eastAsia="宋体"/>
                <w:b/>
                <w:color w:val="auto"/>
                <w:kern w:val="2"/>
                <w:sz w:val="18"/>
                <w:szCs w:val="18"/>
              </w:rPr>
              <w:t>物品携带人姓名：</w:t>
            </w:r>
          </w:p>
          <w:p>
            <w:pPr>
              <w:widowControl w:val="0"/>
              <w:adjustRightInd w:val="0"/>
              <w:snapToGrid w:val="0"/>
              <w:spacing w:line="240" w:lineRule="atLeast"/>
              <w:ind w:firstLine="0"/>
              <w:jc w:val="left"/>
              <w:rPr>
                <w:rFonts w:hint="eastAsia" w:ascii="宋体" w:eastAsia="宋体"/>
                <w:b/>
                <w:color w:val="auto"/>
                <w:kern w:val="2"/>
                <w:sz w:val="18"/>
                <w:szCs w:val="18"/>
              </w:rPr>
            </w:pPr>
            <w:r>
              <w:rPr>
                <w:rFonts w:hint="eastAsia" w:ascii="宋体" w:eastAsia="宋体"/>
                <w:b/>
                <w:color w:val="auto"/>
                <w:kern w:val="2"/>
                <w:sz w:val="18"/>
                <w:szCs w:val="18"/>
              </w:rPr>
              <w:t>证件号码：</w:t>
            </w:r>
          </w:p>
          <w:p>
            <w:pPr>
              <w:widowControl w:val="0"/>
              <w:adjustRightInd w:val="0"/>
              <w:snapToGrid w:val="0"/>
              <w:spacing w:line="240" w:lineRule="atLeast"/>
              <w:ind w:firstLine="0"/>
              <w:jc w:val="left"/>
              <w:rPr>
                <w:rFonts w:hint="eastAsia" w:ascii="宋体" w:eastAsia="宋体"/>
                <w:b/>
                <w:color w:val="auto"/>
                <w:kern w:val="2"/>
                <w:sz w:val="18"/>
                <w:szCs w:val="18"/>
              </w:rPr>
            </w:pPr>
            <w:r>
              <w:rPr>
                <w:rFonts w:hint="eastAsia" w:ascii="宋体" w:eastAsia="宋体"/>
                <w:b/>
                <w:color w:val="auto"/>
                <w:kern w:val="2"/>
                <w:sz w:val="18"/>
                <w:szCs w:val="18"/>
              </w:rPr>
              <w:t>联系电话：</w:t>
            </w:r>
          </w:p>
        </w:tc>
        <w:tc>
          <w:tcPr>
            <w:tcW w:w="2480" w:type="dxa"/>
            <w:gridSpan w:val="2"/>
            <w:vMerge w:val="restart"/>
            <w:noWrap w:val="0"/>
            <w:vAlign w:val="center"/>
          </w:tcPr>
          <w:p>
            <w:pPr>
              <w:widowControl w:val="0"/>
              <w:adjustRightInd w:val="0"/>
              <w:snapToGrid w:val="0"/>
              <w:spacing w:line="240" w:lineRule="atLeast"/>
              <w:ind w:firstLine="0"/>
              <w:jc w:val="left"/>
              <w:rPr>
                <w:rFonts w:hint="eastAsia" w:ascii="宋体" w:eastAsia="宋体"/>
                <w:b/>
                <w:color w:val="auto"/>
                <w:kern w:val="2"/>
                <w:sz w:val="18"/>
                <w:szCs w:val="18"/>
              </w:rPr>
            </w:pPr>
            <w:r>
              <w:rPr>
                <w:rFonts w:hint="eastAsia" w:ascii="宋体" w:eastAsia="宋体"/>
                <w:b/>
                <w:color w:val="auto"/>
                <w:kern w:val="2"/>
                <w:sz w:val="18"/>
                <w:szCs w:val="18"/>
              </w:rPr>
              <w:t>销项人姓名：</w:t>
            </w:r>
          </w:p>
          <w:p>
            <w:pPr>
              <w:widowControl w:val="0"/>
              <w:adjustRightInd w:val="0"/>
              <w:snapToGrid w:val="0"/>
              <w:spacing w:line="240" w:lineRule="atLeast"/>
              <w:ind w:firstLine="0"/>
              <w:jc w:val="left"/>
              <w:rPr>
                <w:rFonts w:hint="eastAsia" w:ascii="宋体" w:eastAsia="宋体"/>
                <w:b/>
                <w:color w:val="auto"/>
                <w:kern w:val="2"/>
                <w:sz w:val="18"/>
                <w:szCs w:val="18"/>
              </w:rPr>
            </w:pPr>
            <w:r>
              <w:rPr>
                <w:rFonts w:hint="eastAsia" w:ascii="宋体" w:eastAsia="宋体"/>
                <w:b/>
                <w:color w:val="auto"/>
                <w:kern w:val="2"/>
                <w:sz w:val="18"/>
                <w:szCs w:val="18"/>
              </w:rPr>
              <w:t>证件号码：</w:t>
            </w:r>
          </w:p>
          <w:p>
            <w:pPr>
              <w:widowControl w:val="0"/>
              <w:adjustRightInd w:val="0"/>
              <w:snapToGrid w:val="0"/>
              <w:spacing w:line="240" w:lineRule="atLeast"/>
              <w:ind w:firstLine="0"/>
              <w:jc w:val="left"/>
              <w:rPr>
                <w:rFonts w:hint="eastAsia" w:ascii="宋体" w:eastAsia="宋体"/>
                <w:b/>
                <w:color w:val="auto"/>
                <w:kern w:val="2"/>
                <w:sz w:val="18"/>
                <w:szCs w:val="18"/>
              </w:rPr>
            </w:pPr>
            <w:r>
              <w:rPr>
                <w:rFonts w:hint="eastAsia" w:ascii="宋体" w:eastAsia="宋体"/>
                <w:b/>
                <w:color w:val="auto"/>
                <w:kern w:val="2"/>
                <w:sz w:val="18"/>
                <w:szCs w:val="1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490" w:type="dxa"/>
            <w:gridSpan w:val="3"/>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进出控制区道口</w:t>
            </w:r>
          </w:p>
        </w:tc>
        <w:tc>
          <w:tcPr>
            <w:tcW w:w="3986" w:type="dxa"/>
            <w:gridSpan w:val="4"/>
            <w:noWrap w:val="0"/>
            <w:vAlign w:val="center"/>
          </w:tcPr>
          <w:p>
            <w:pPr>
              <w:widowControl w:val="0"/>
              <w:adjustRightInd w:val="0"/>
              <w:snapToGrid w:val="0"/>
              <w:spacing w:line="240" w:lineRule="atLeast"/>
              <w:ind w:firstLine="2168" w:firstLineChars="1200"/>
              <w:rPr>
                <w:rFonts w:hint="eastAsia" w:ascii="宋体" w:eastAsia="宋体"/>
                <w:b/>
                <w:color w:val="auto"/>
                <w:kern w:val="2"/>
                <w:sz w:val="18"/>
                <w:szCs w:val="18"/>
              </w:rPr>
            </w:pPr>
            <w:r>
              <w:rPr>
                <w:rFonts w:hint="eastAsia" w:ascii="宋体" w:eastAsia="宋体"/>
                <w:b/>
                <w:color w:val="auto"/>
                <w:kern w:val="2"/>
                <w:sz w:val="18"/>
                <w:szCs w:val="18"/>
              </w:rPr>
              <w:t>道口、安检通道</w:t>
            </w:r>
          </w:p>
        </w:tc>
        <w:tc>
          <w:tcPr>
            <w:tcW w:w="99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进入控制区时间</w:t>
            </w:r>
          </w:p>
        </w:tc>
        <w:tc>
          <w:tcPr>
            <w:tcW w:w="3121" w:type="dxa"/>
            <w:gridSpan w:val="4"/>
            <w:noWrap w:val="0"/>
            <w:vAlign w:val="center"/>
          </w:tcPr>
          <w:p>
            <w:pPr>
              <w:widowControl w:val="0"/>
              <w:adjustRightInd w:val="0"/>
              <w:snapToGrid w:val="0"/>
              <w:spacing w:line="240" w:lineRule="atLeast"/>
              <w:ind w:firstLine="181" w:firstLineChars="100"/>
              <w:rPr>
                <w:rFonts w:hint="eastAsia" w:ascii="宋体" w:eastAsia="宋体"/>
                <w:b/>
                <w:color w:val="auto"/>
                <w:kern w:val="2"/>
                <w:sz w:val="18"/>
                <w:szCs w:val="18"/>
              </w:rPr>
            </w:pPr>
            <w:r>
              <w:rPr>
                <w:rFonts w:hint="eastAsia" w:ascii="宋体" w:eastAsia="宋体"/>
                <w:b/>
                <w:color w:val="auto"/>
                <w:kern w:val="2"/>
                <w:sz w:val="18"/>
                <w:szCs w:val="18"/>
              </w:rPr>
              <w:t>年   月   日</w:t>
            </w:r>
            <w:r>
              <w:rPr>
                <w:rFonts w:hint="eastAsia" w:ascii="宋体" w:eastAsia="宋体"/>
                <w:b/>
                <w:color w:val="auto"/>
                <w:kern w:val="2"/>
                <w:sz w:val="18"/>
                <w:szCs w:val="18"/>
                <w:u w:val="single" w:color="auto"/>
              </w:rPr>
              <w:t xml:space="preserve">  ：  </w:t>
            </w:r>
          </w:p>
        </w:tc>
        <w:tc>
          <w:tcPr>
            <w:tcW w:w="2409" w:type="dxa"/>
            <w:gridSpan w:val="3"/>
            <w:vMerge w:val="continue"/>
            <w:noWrap w:val="0"/>
            <w:vAlign w:val="center"/>
          </w:tcPr>
          <w:p/>
        </w:tc>
        <w:tc>
          <w:tcPr>
            <w:tcW w:w="2480" w:type="dxa"/>
            <w:gridSpan w:val="2"/>
            <w:vMerge w:val="continue"/>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44" w:type="dxa"/>
            <w:noWrap w:val="0"/>
            <w:vAlign w:val="center"/>
          </w:tcPr>
          <w:p>
            <w:pPr>
              <w:widowControl w:val="0"/>
              <w:adjustRightInd w:val="0"/>
              <w:snapToGrid w:val="0"/>
              <w:spacing w:line="240" w:lineRule="atLeast"/>
              <w:ind w:firstLine="0"/>
              <w:rPr>
                <w:rFonts w:hint="eastAsia" w:ascii="宋体" w:eastAsia="宋体" w:cs="宋体"/>
                <w:color w:val="auto"/>
                <w:kern w:val="2"/>
                <w:sz w:val="18"/>
                <w:szCs w:val="18"/>
                <w:lang w:bidi="ar-SA"/>
              </w:rPr>
            </w:pPr>
            <w:r>
              <w:rPr>
                <w:rFonts w:hint="eastAsia" w:ascii="宋体" w:eastAsia="宋体"/>
                <w:color w:val="auto"/>
                <w:kern w:val="2"/>
                <w:sz w:val="18"/>
                <w:szCs w:val="18"/>
              </w:rPr>
              <w:t>序号</w:t>
            </w:r>
          </w:p>
        </w:tc>
        <w:tc>
          <w:tcPr>
            <w:tcW w:w="1546" w:type="dxa"/>
            <w:gridSpan w:val="2"/>
            <w:noWrap w:val="0"/>
            <w:vAlign w:val="center"/>
          </w:tcPr>
          <w:p>
            <w:pPr>
              <w:widowControl w:val="0"/>
              <w:adjustRightInd w:val="0"/>
              <w:snapToGrid w:val="0"/>
              <w:spacing w:line="240" w:lineRule="atLeast"/>
              <w:ind w:firstLine="0"/>
              <w:jc w:val="center"/>
              <w:rPr>
                <w:rFonts w:hint="eastAsia" w:ascii="宋体" w:eastAsia="宋体" w:cs="宋体"/>
                <w:color w:val="auto"/>
                <w:kern w:val="2"/>
                <w:sz w:val="18"/>
                <w:szCs w:val="18"/>
                <w:lang w:bidi="ar-SA"/>
              </w:rPr>
            </w:pPr>
            <w:r>
              <w:rPr>
                <w:rFonts w:hint="eastAsia" w:ascii="宋体" w:eastAsia="宋体"/>
                <w:color w:val="auto"/>
                <w:kern w:val="2"/>
                <w:sz w:val="18"/>
                <w:szCs w:val="18"/>
              </w:rPr>
              <w:t>品名</w:t>
            </w:r>
          </w:p>
        </w:tc>
        <w:tc>
          <w:tcPr>
            <w:tcW w:w="1430"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进入数量</w:t>
            </w:r>
          </w:p>
        </w:tc>
        <w:tc>
          <w:tcPr>
            <w:tcW w:w="1706" w:type="dxa"/>
            <w:noWrap w:val="0"/>
            <w:vAlign w:val="center"/>
          </w:tcPr>
          <w:p>
            <w:pPr>
              <w:widowControl w:val="0"/>
              <w:adjustRightInd w:val="0"/>
              <w:snapToGrid w:val="0"/>
              <w:spacing w:line="240" w:lineRule="atLeast"/>
              <w:ind w:firstLine="0"/>
              <w:rPr>
                <w:rFonts w:hint="eastAsia" w:ascii="宋体" w:eastAsia="宋体" w:cs="宋体"/>
                <w:color w:val="auto"/>
                <w:kern w:val="2"/>
                <w:sz w:val="18"/>
                <w:szCs w:val="18"/>
                <w:lang w:bidi="ar-SA"/>
              </w:rPr>
            </w:pPr>
            <w:r>
              <w:rPr>
                <w:rFonts w:hint="eastAsia" w:ascii="宋体" w:eastAsia="宋体"/>
                <w:color w:val="auto"/>
                <w:kern w:val="2"/>
                <w:sz w:val="18"/>
                <w:szCs w:val="18"/>
              </w:rPr>
              <w:t>规格（如型号、长宽高、线性物的长度、刀具刃长等）</w:t>
            </w:r>
          </w:p>
        </w:tc>
        <w:tc>
          <w:tcPr>
            <w:tcW w:w="850"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是否需</w:t>
            </w:r>
          </w:p>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要运出</w:t>
            </w:r>
          </w:p>
          <w:p>
            <w:pPr>
              <w:widowControl w:val="0"/>
              <w:adjustRightInd w:val="0"/>
              <w:snapToGrid w:val="0"/>
              <w:spacing w:line="240" w:lineRule="atLeast"/>
              <w:ind w:firstLine="0"/>
              <w:rPr>
                <w:rFonts w:hint="eastAsia" w:ascii="宋体" w:eastAsia="宋体" w:cs="宋体"/>
                <w:color w:val="auto"/>
                <w:kern w:val="2"/>
                <w:sz w:val="18"/>
                <w:szCs w:val="18"/>
                <w:lang w:bidi="ar-SA"/>
              </w:rPr>
            </w:pPr>
            <w:r>
              <w:rPr>
                <w:rFonts w:hint="eastAsia" w:ascii="宋体" w:eastAsia="宋体"/>
                <w:color w:val="auto"/>
                <w:kern w:val="2"/>
                <w:sz w:val="18"/>
                <w:szCs w:val="18"/>
              </w:rPr>
              <w:t>控制区</w:t>
            </w:r>
          </w:p>
        </w:tc>
        <w:tc>
          <w:tcPr>
            <w:tcW w:w="992"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特殊物品未运出控制区原因</w:t>
            </w:r>
          </w:p>
        </w:tc>
        <w:tc>
          <w:tcPr>
            <w:tcW w:w="1419"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未运出控制区物品的存放地点</w:t>
            </w:r>
          </w:p>
        </w:tc>
        <w:tc>
          <w:tcPr>
            <w:tcW w:w="1277"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预计运出控制区时间</w:t>
            </w:r>
          </w:p>
        </w:tc>
        <w:tc>
          <w:tcPr>
            <w:tcW w:w="1839" w:type="dxa"/>
            <w:gridSpan w:val="2"/>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实际运出控制区时间</w:t>
            </w:r>
          </w:p>
        </w:tc>
        <w:tc>
          <w:tcPr>
            <w:tcW w:w="995" w:type="dxa"/>
            <w:gridSpan w:val="2"/>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运出数量</w:t>
            </w:r>
          </w:p>
        </w:tc>
        <w:tc>
          <w:tcPr>
            <w:tcW w:w="85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进出时数目是否相符</w:t>
            </w:r>
          </w:p>
        </w:tc>
        <w:tc>
          <w:tcPr>
            <w:tcW w:w="1628" w:type="dxa"/>
            <w:noWrap w:val="0"/>
            <w:vAlign w:val="center"/>
          </w:tcPr>
          <w:p>
            <w:pPr>
              <w:widowControl w:val="0"/>
              <w:adjustRightInd w:val="0"/>
              <w:snapToGrid w:val="0"/>
              <w:spacing w:line="240" w:lineRule="atLeast"/>
              <w:ind w:firstLine="0"/>
              <w:jc w:val="center"/>
              <w:rPr>
                <w:rFonts w:hint="eastAsia" w:ascii="宋体" w:eastAsia="宋体"/>
                <w:color w:val="auto"/>
                <w:kern w:val="2"/>
                <w:sz w:val="18"/>
                <w:szCs w:val="18"/>
              </w:rPr>
            </w:pPr>
            <w:r>
              <w:rPr>
                <w:rFonts w:hint="eastAsia" w:ascii="宋体" w:eastAsia="宋体"/>
                <w:color w:val="auto"/>
                <w:kern w:val="2"/>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44"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1</w:t>
            </w:r>
          </w:p>
        </w:tc>
        <w:tc>
          <w:tcPr>
            <w:tcW w:w="1546"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430"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706"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0"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是□</w:t>
            </w:r>
          </w:p>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否□</w:t>
            </w:r>
          </w:p>
        </w:tc>
        <w:tc>
          <w:tcPr>
            <w:tcW w:w="992"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1419" w:type="dxa"/>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277"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color w:val="auto"/>
                <w:kern w:val="2"/>
                <w:sz w:val="18"/>
                <w:szCs w:val="18"/>
              </w:rPr>
              <w:t>月   日</w:t>
            </w:r>
          </w:p>
        </w:tc>
        <w:tc>
          <w:tcPr>
            <w:tcW w:w="1839"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b/>
                <w:color w:val="auto"/>
                <w:kern w:val="2"/>
                <w:sz w:val="18"/>
                <w:szCs w:val="18"/>
              </w:rPr>
              <w:t>月   日</w:t>
            </w:r>
            <w:r>
              <w:rPr>
                <w:rFonts w:hint="eastAsia" w:ascii="宋体" w:eastAsia="宋体"/>
                <w:b/>
                <w:color w:val="auto"/>
                <w:kern w:val="2"/>
                <w:sz w:val="18"/>
                <w:szCs w:val="18"/>
                <w:u w:val="single" w:color="auto"/>
              </w:rPr>
              <w:t xml:space="preserve">  ：  </w:t>
            </w:r>
          </w:p>
        </w:tc>
        <w:tc>
          <w:tcPr>
            <w:tcW w:w="995"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是□</w:t>
            </w:r>
          </w:p>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否□</w:t>
            </w:r>
          </w:p>
        </w:tc>
        <w:tc>
          <w:tcPr>
            <w:tcW w:w="1628"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p>
            <w:pPr>
              <w:widowControl w:val="0"/>
              <w:adjustRightInd w:val="0"/>
              <w:snapToGrid w:val="0"/>
              <w:spacing w:line="240" w:lineRule="atLeast"/>
              <w:ind w:firstLine="0"/>
              <w:rPr>
                <w:rFonts w:hint="eastAsia" w:ascii="宋体" w:eastAsia="宋体"/>
                <w:b/>
                <w:bCs/>
                <w:color w:val="auto"/>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44"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2</w:t>
            </w:r>
          </w:p>
        </w:tc>
        <w:tc>
          <w:tcPr>
            <w:tcW w:w="1546"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430"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706"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0"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是□</w:t>
            </w:r>
          </w:p>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否□</w:t>
            </w:r>
          </w:p>
        </w:tc>
        <w:tc>
          <w:tcPr>
            <w:tcW w:w="992"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1419" w:type="dxa"/>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277" w:type="dxa"/>
            <w:gridSpan w:val="2"/>
            <w:noWrap w:val="0"/>
            <w:vAlign w:val="top"/>
          </w:tcPr>
          <w:p>
            <w:pPr>
              <w:adjustRightInd w:val="0"/>
              <w:snapToGrid w:val="0"/>
              <w:spacing w:line="240" w:lineRule="atLeast"/>
              <w:ind w:firstLine="0"/>
              <w:jc w:val="center"/>
            </w:pPr>
            <w:r>
              <w:rPr>
                <w:rFonts w:hint="eastAsia" w:ascii="宋体" w:eastAsia="宋体"/>
                <w:color w:val="auto"/>
                <w:kern w:val="2"/>
                <w:sz w:val="18"/>
                <w:szCs w:val="18"/>
              </w:rPr>
              <w:t>月   日</w:t>
            </w:r>
          </w:p>
        </w:tc>
        <w:tc>
          <w:tcPr>
            <w:tcW w:w="1839"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b/>
                <w:color w:val="auto"/>
                <w:kern w:val="2"/>
                <w:sz w:val="18"/>
                <w:szCs w:val="18"/>
              </w:rPr>
              <w:t>月   日</w:t>
            </w:r>
            <w:r>
              <w:rPr>
                <w:rFonts w:hint="eastAsia" w:ascii="宋体" w:eastAsia="宋体"/>
                <w:b/>
                <w:color w:val="auto"/>
                <w:kern w:val="2"/>
                <w:sz w:val="18"/>
                <w:szCs w:val="18"/>
                <w:u w:val="single" w:color="auto"/>
              </w:rPr>
              <w:t xml:space="preserve">  ：  </w:t>
            </w:r>
          </w:p>
        </w:tc>
        <w:tc>
          <w:tcPr>
            <w:tcW w:w="995"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是□</w:t>
            </w:r>
          </w:p>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否□</w:t>
            </w:r>
          </w:p>
        </w:tc>
        <w:tc>
          <w:tcPr>
            <w:tcW w:w="1628" w:type="dxa"/>
            <w:noWrap w:val="0"/>
            <w:vAlign w:val="center"/>
          </w:tcPr>
          <w:p>
            <w:pPr>
              <w:widowControl w:val="0"/>
              <w:adjustRightInd w:val="0"/>
              <w:snapToGrid w:val="0"/>
              <w:spacing w:line="240" w:lineRule="atLeast"/>
              <w:ind w:firstLine="0"/>
              <w:rPr>
                <w:rFonts w:hint="eastAsia" w:ascii="宋体" w:eastAsia="宋体"/>
                <w:b/>
                <w:bCs/>
                <w:color w:val="auto"/>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44"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3</w:t>
            </w:r>
          </w:p>
        </w:tc>
        <w:tc>
          <w:tcPr>
            <w:tcW w:w="1546"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430"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706"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0"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是□</w:t>
            </w:r>
          </w:p>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否□</w:t>
            </w:r>
          </w:p>
        </w:tc>
        <w:tc>
          <w:tcPr>
            <w:tcW w:w="992"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1419" w:type="dxa"/>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277" w:type="dxa"/>
            <w:gridSpan w:val="2"/>
            <w:noWrap w:val="0"/>
            <w:vAlign w:val="top"/>
          </w:tcPr>
          <w:p>
            <w:pPr>
              <w:adjustRightInd w:val="0"/>
              <w:snapToGrid w:val="0"/>
              <w:spacing w:line="240" w:lineRule="atLeast"/>
              <w:ind w:firstLine="0"/>
              <w:jc w:val="center"/>
            </w:pPr>
            <w:r>
              <w:rPr>
                <w:rFonts w:hint="eastAsia" w:ascii="宋体" w:eastAsia="宋体"/>
                <w:color w:val="auto"/>
                <w:kern w:val="2"/>
                <w:sz w:val="18"/>
                <w:szCs w:val="18"/>
              </w:rPr>
              <w:t>月   日</w:t>
            </w:r>
          </w:p>
        </w:tc>
        <w:tc>
          <w:tcPr>
            <w:tcW w:w="1839"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b/>
                <w:color w:val="auto"/>
                <w:kern w:val="2"/>
                <w:sz w:val="18"/>
                <w:szCs w:val="18"/>
              </w:rPr>
              <w:t>月   日</w:t>
            </w:r>
            <w:r>
              <w:rPr>
                <w:rFonts w:hint="eastAsia" w:ascii="宋体" w:eastAsia="宋体"/>
                <w:b/>
                <w:color w:val="auto"/>
                <w:kern w:val="2"/>
                <w:sz w:val="18"/>
                <w:szCs w:val="18"/>
                <w:u w:val="single" w:color="auto"/>
              </w:rPr>
              <w:t xml:space="preserve">  ：  </w:t>
            </w:r>
          </w:p>
        </w:tc>
        <w:tc>
          <w:tcPr>
            <w:tcW w:w="995"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是□</w:t>
            </w:r>
          </w:p>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否□</w:t>
            </w:r>
          </w:p>
        </w:tc>
        <w:tc>
          <w:tcPr>
            <w:tcW w:w="1628"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p>
            <w:pPr>
              <w:widowControl w:val="0"/>
              <w:adjustRightInd w:val="0"/>
              <w:snapToGrid w:val="0"/>
              <w:spacing w:line="240" w:lineRule="atLeast"/>
              <w:ind w:firstLine="0"/>
              <w:rPr>
                <w:rFonts w:hint="eastAsia" w:ascii="宋体" w:eastAsia="宋体"/>
                <w:b/>
                <w:bCs/>
                <w:color w:val="auto"/>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44"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4</w:t>
            </w:r>
          </w:p>
        </w:tc>
        <w:tc>
          <w:tcPr>
            <w:tcW w:w="1546"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430"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706"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0"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是□</w:t>
            </w:r>
          </w:p>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否□</w:t>
            </w:r>
          </w:p>
        </w:tc>
        <w:tc>
          <w:tcPr>
            <w:tcW w:w="992"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1419" w:type="dxa"/>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277" w:type="dxa"/>
            <w:gridSpan w:val="2"/>
            <w:noWrap w:val="0"/>
            <w:vAlign w:val="top"/>
          </w:tcPr>
          <w:p>
            <w:pPr>
              <w:adjustRightInd w:val="0"/>
              <w:snapToGrid w:val="0"/>
              <w:spacing w:line="240" w:lineRule="atLeast"/>
              <w:ind w:firstLine="0"/>
              <w:jc w:val="center"/>
            </w:pPr>
            <w:r>
              <w:rPr>
                <w:rFonts w:hint="eastAsia" w:ascii="宋体" w:eastAsia="宋体"/>
                <w:color w:val="auto"/>
                <w:kern w:val="2"/>
                <w:sz w:val="18"/>
                <w:szCs w:val="18"/>
              </w:rPr>
              <w:t>月   日</w:t>
            </w:r>
          </w:p>
        </w:tc>
        <w:tc>
          <w:tcPr>
            <w:tcW w:w="1839"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b/>
                <w:color w:val="auto"/>
                <w:kern w:val="2"/>
                <w:sz w:val="18"/>
                <w:szCs w:val="18"/>
              </w:rPr>
              <w:t>月   日</w:t>
            </w:r>
            <w:r>
              <w:rPr>
                <w:rFonts w:hint="eastAsia" w:ascii="宋体" w:eastAsia="宋体"/>
                <w:b/>
                <w:color w:val="auto"/>
                <w:kern w:val="2"/>
                <w:sz w:val="18"/>
                <w:szCs w:val="18"/>
                <w:u w:val="single" w:color="auto"/>
              </w:rPr>
              <w:t xml:space="preserve">  ：  </w:t>
            </w:r>
          </w:p>
        </w:tc>
        <w:tc>
          <w:tcPr>
            <w:tcW w:w="995"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是□</w:t>
            </w:r>
          </w:p>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否□</w:t>
            </w:r>
          </w:p>
        </w:tc>
        <w:tc>
          <w:tcPr>
            <w:tcW w:w="1628"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p>
            <w:pPr>
              <w:widowControl w:val="0"/>
              <w:adjustRightInd w:val="0"/>
              <w:snapToGrid w:val="0"/>
              <w:spacing w:line="240" w:lineRule="atLeast"/>
              <w:ind w:firstLine="0"/>
              <w:rPr>
                <w:rFonts w:hint="eastAsia" w:ascii="宋体" w:eastAsia="宋体"/>
                <w:b/>
                <w:bCs/>
                <w:color w:val="auto"/>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44"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5</w:t>
            </w:r>
          </w:p>
        </w:tc>
        <w:tc>
          <w:tcPr>
            <w:tcW w:w="1546"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430"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706"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0"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是□</w:t>
            </w:r>
          </w:p>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否□</w:t>
            </w:r>
          </w:p>
        </w:tc>
        <w:tc>
          <w:tcPr>
            <w:tcW w:w="992"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1419" w:type="dxa"/>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277" w:type="dxa"/>
            <w:gridSpan w:val="2"/>
            <w:noWrap w:val="0"/>
            <w:vAlign w:val="top"/>
          </w:tcPr>
          <w:p>
            <w:pPr>
              <w:adjustRightInd w:val="0"/>
              <w:snapToGrid w:val="0"/>
              <w:spacing w:line="240" w:lineRule="atLeast"/>
              <w:ind w:firstLine="0"/>
              <w:jc w:val="center"/>
            </w:pPr>
            <w:r>
              <w:rPr>
                <w:rFonts w:hint="eastAsia" w:ascii="宋体" w:eastAsia="宋体"/>
                <w:color w:val="auto"/>
                <w:kern w:val="2"/>
                <w:sz w:val="18"/>
                <w:szCs w:val="18"/>
              </w:rPr>
              <w:t>月   日</w:t>
            </w:r>
          </w:p>
        </w:tc>
        <w:tc>
          <w:tcPr>
            <w:tcW w:w="1839"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b/>
                <w:color w:val="auto"/>
                <w:kern w:val="2"/>
                <w:sz w:val="18"/>
                <w:szCs w:val="18"/>
              </w:rPr>
              <w:t>月   日</w:t>
            </w:r>
            <w:r>
              <w:rPr>
                <w:rFonts w:hint="eastAsia" w:ascii="宋体" w:eastAsia="宋体"/>
                <w:b/>
                <w:color w:val="auto"/>
                <w:kern w:val="2"/>
                <w:sz w:val="18"/>
                <w:szCs w:val="18"/>
                <w:u w:val="single" w:color="auto"/>
              </w:rPr>
              <w:t xml:space="preserve">  ：  </w:t>
            </w:r>
          </w:p>
        </w:tc>
        <w:tc>
          <w:tcPr>
            <w:tcW w:w="995"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是□</w:t>
            </w:r>
          </w:p>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否□</w:t>
            </w:r>
          </w:p>
        </w:tc>
        <w:tc>
          <w:tcPr>
            <w:tcW w:w="1628"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p>
            <w:pPr>
              <w:widowControl w:val="0"/>
              <w:adjustRightInd w:val="0"/>
              <w:snapToGrid w:val="0"/>
              <w:spacing w:line="240" w:lineRule="atLeast"/>
              <w:ind w:firstLine="0"/>
              <w:rPr>
                <w:rFonts w:hint="eastAsia" w:ascii="宋体" w:eastAsia="宋体"/>
                <w:b/>
                <w:bCs/>
                <w:color w:val="auto"/>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944"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6</w:t>
            </w:r>
          </w:p>
        </w:tc>
        <w:tc>
          <w:tcPr>
            <w:tcW w:w="1546"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430"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706"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0"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是□</w:t>
            </w:r>
          </w:p>
          <w:p>
            <w:pPr>
              <w:widowControl w:val="0"/>
              <w:adjustRightInd w:val="0"/>
              <w:snapToGrid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否□</w:t>
            </w:r>
          </w:p>
        </w:tc>
        <w:tc>
          <w:tcPr>
            <w:tcW w:w="992"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1419" w:type="dxa"/>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p>
        </w:tc>
        <w:tc>
          <w:tcPr>
            <w:tcW w:w="1277" w:type="dxa"/>
            <w:gridSpan w:val="2"/>
            <w:noWrap w:val="0"/>
            <w:vAlign w:val="top"/>
          </w:tcPr>
          <w:p>
            <w:pPr>
              <w:adjustRightInd w:val="0"/>
              <w:snapToGrid w:val="0"/>
              <w:spacing w:line="240" w:lineRule="atLeast"/>
              <w:ind w:firstLine="0"/>
              <w:jc w:val="center"/>
            </w:pPr>
            <w:r>
              <w:rPr>
                <w:rFonts w:hint="eastAsia" w:ascii="宋体" w:eastAsia="宋体"/>
                <w:color w:val="auto"/>
                <w:kern w:val="2"/>
                <w:sz w:val="18"/>
                <w:szCs w:val="18"/>
              </w:rPr>
              <w:t>月   日</w:t>
            </w:r>
          </w:p>
        </w:tc>
        <w:tc>
          <w:tcPr>
            <w:tcW w:w="1839" w:type="dxa"/>
            <w:gridSpan w:val="2"/>
            <w:noWrap w:val="0"/>
            <w:vAlign w:val="center"/>
          </w:tcPr>
          <w:p>
            <w:pPr>
              <w:widowControl w:val="0"/>
              <w:adjustRightInd w:val="0"/>
              <w:snapToGrid w:val="0"/>
              <w:spacing w:line="240" w:lineRule="atLeast"/>
              <w:ind w:firstLine="0"/>
              <w:jc w:val="center"/>
              <w:rPr>
                <w:rFonts w:hint="eastAsia" w:ascii="宋体" w:eastAsia="宋体"/>
                <w:b/>
                <w:color w:val="auto"/>
                <w:kern w:val="2"/>
                <w:sz w:val="18"/>
                <w:szCs w:val="18"/>
              </w:rPr>
            </w:pPr>
            <w:r>
              <w:rPr>
                <w:rFonts w:hint="eastAsia" w:ascii="宋体" w:eastAsia="宋体"/>
                <w:b/>
                <w:color w:val="auto"/>
                <w:kern w:val="2"/>
                <w:sz w:val="18"/>
                <w:szCs w:val="18"/>
              </w:rPr>
              <w:t>月   日</w:t>
            </w:r>
            <w:r>
              <w:rPr>
                <w:rFonts w:hint="eastAsia" w:ascii="宋体" w:eastAsia="宋体"/>
                <w:b/>
                <w:color w:val="auto"/>
                <w:kern w:val="2"/>
                <w:sz w:val="18"/>
                <w:szCs w:val="18"/>
                <w:u w:val="single" w:color="auto"/>
              </w:rPr>
              <w:t xml:space="preserve">  ：  </w:t>
            </w:r>
          </w:p>
        </w:tc>
        <w:tc>
          <w:tcPr>
            <w:tcW w:w="995" w:type="dxa"/>
            <w:gridSpan w:val="2"/>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tc>
        <w:tc>
          <w:tcPr>
            <w:tcW w:w="852" w:type="dxa"/>
            <w:noWrap w:val="0"/>
            <w:vAlign w:val="center"/>
          </w:tcPr>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是□</w:t>
            </w:r>
          </w:p>
          <w:p>
            <w:pPr>
              <w:widowControl w:val="0"/>
              <w:adjustRightInd w:val="0"/>
              <w:snapToGrid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否□</w:t>
            </w:r>
          </w:p>
        </w:tc>
        <w:tc>
          <w:tcPr>
            <w:tcW w:w="1628" w:type="dxa"/>
            <w:noWrap w:val="0"/>
            <w:vAlign w:val="center"/>
          </w:tcPr>
          <w:p>
            <w:pPr>
              <w:widowControl w:val="0"/>
              <w:adjustRightInd w:val="0"/>
              <w:snapToGrid w:val="0"/>
              <w:spacing w:line="240" w:lineRule="atLeast"/>
              <w:ind w:firstLine="0"/>
              <w:rPr>
                <w:rFonts w:hint="eastAsia" w:ascii="宋体" w:eastAsia="宋体"/>
                <w:color w:val="auto"/>
                <w:kern w:val="2"/>
                <w:sz w:val="18"/>
                <w:szCs w:val="18"/>
              </w:rPr>
            </w:pPr>
          </w:p>
          <w:p>
            <w:pPr>
              <w:widowControl w:val="0"/>
              <w:adjustRightInd w:val="0"/>
              <w:snapToGrid w:val="0"/>
              <w:spacing w:line="240" w:lineRule="atLeast"/>
              <w:ind w:firstLine="0"/>
              <w:rPr>
                <w:rFonts w:hint="eastAsia" w:ascii="宋体" w:eastAsia="宋体"/>
                <w:b/>
                <w:bCs/>
                <w:color w:val="auto"/>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9577" w:type="dxa"/>
            <w:gridSpan w:val="10"/>
            <w:tcBorders>
              <w:bottom w:val="single" w:color="auto" w:sz="4" w:space="0"/>
            </w:tcBorders>
            <w:noWrap w:val="0"/>
            <w:vAlign w:val="center"/>
          </w:tcPr>
          <w:p>
            <w:pPr>
              <w:widowControl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使用单位承诺：1.所填写内容真实、有效；2.支持、配合及服从安检人员管理；3.严格遵守特殊物品进出控制区的审批、内控及核销制度，保证特殊物品处于安全、可控状态；4.承担特殊物品在控制区内的安全责任。</w:t>
            </w:r>
          </w:p>
          <w:p>
            <w:pPr>
              <w:widowControl w:val="0"/>
              <w:spacing w:line="240" w:lineRule="atLeast"/>
              <w:ind w:right="180" w:firstLine="0"/>
              <w:jc w:val="left"/>
              <w:rPr>
                <w:rFonts w:hint="eastAsia" w:ascii="宋体" w:eastAsia="宋体"/>
                <w:color w:val="auto"/>
                <w:kern w:val="2"/>
                <w:sz w:val="18"/>
                <w:szCs w:val="18"/>
              </w:rPr>
            </w:pPr>
            <w:r>
              <w:rPr>
                <w:rFonts w:hint="eastAsia" w:ascii="宋体" w:eastAsia="宋体"/>
                <w:color w:val="auto"/>
                <w:kern w:val="2"/>
                <w:sz w:val="18"/>
                <w:szCs w:val="18"/>
              </w:rPr>
              <w:t>单位负责人签名：                                  物品监管人：</w:t>
            </w:r>
          </w:p>
          <w:p>
            <w:pPr>
              <w:widowControl w:val="0"/>
              <w:spacing w:line="240" w:lineRule="atLeast"/>
              <w:ind w:right="180" w:firstLine="0"/>
              <w:jc w:val="left"/>
              <w:rPr>
                <w:rFonts w:hint="eastAsia" w:ascii="宋体" w:eastAsia="宋体"/>
                <w:color w:val="auto"/>
                <w:kern w:val="2"/>
                <w:sz w:val="18"/>
                <w:szCs w:val="18"/>
              </w:rPr>
            </w:pPr>
            <w:r>
              <w:rPr>
                <w:rFonts w:hint="eastAsia" w:ascii="宋体" w:eastAsia="宋体"/>
                <w:color w:val="auto"/>
                <w:kern w:val="2"/>
                <w:sz w:val="18"/>
                <w:szCs w:val="18"/>
              </w:rPr>
              <w:t>（盖章）                                          联系电话：</w:t>
            </w:r>
          </w:p>
          <w:p>
            <w:pPr>
              <w:widowControl w:val="0"/>
              <w:spacing w:line="240" w:lineRule="atLeast"/>
              <w:ind w:right="90" w:firstLine="0"/>
              <w:jc w:val="right"/>
              <w:rPr>
                <w:rFonts w:hint="eastAsia" w:ascii="宋体" w:eastAsia="宋体"/>
                <w:color w:val="auto"/>
                <w:kern w:val="2"/>
                <w:sz w:val="18"/>
                <w:szCs w:val="18"/>
              </w:rPr>
            </w:pPr>
            <w:r>
              <w:rPr>
                <w:rFonts w:hint="eastAsia" w:ascii="宋体" w:eastAsia="宋体"/>
                <w:color w:val="auto"/>
                <w:kern w:val="2"/>
                <w:sz w:val="18"/>
                <w:szCs w:val="18"/>
              </w:rPr>
              <w:t>年     月       日</w:t>
            </w:r>
          </w:p>
        </w:tc>
        <w:tc>
          <w:tcPr>
            <w:tcW w:w="5901" w:type="dxa"/>
            <w:gridSpan w:val="7"/>
            <w:tcBorders>
              <w:bottom w:val="single" w:color="auto" w:sz="4" w:space="0"/>
            </w:tcBorders>
            <w:noWrap w:val="0"/>
            <w:vAlign w:val="center"/>
          </w:tcPr>
          <w:p>
            <w:pPr>
              <w:widowControl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机场职能部门审批意见：</w:t>
            </w:r>
          </w:p>
          <w:p>
            <w:pPr>
              <w:widowControl w:val="0"/>
              <w:spacing w:line="240" w:lineRule="atLeast"/>
              <w:ind w:firstLine="0"/>
              <w:rPr>
                <w:rFonts w:hint="eastAsia" w:ascii="宋体" w:eastAsia="宋体"/>
                <w:b/>
                <w:bCs/>
                <w:color w:val="auto"/>
                <w:kern w:val="2"/>
                <w:sz w:val="18"/>
                <w:szCs w:val="18"/>
              </w:rPr>
            </w:pPr>
          </w:p>
          <w:p>
            <w:pPr>
              <w:widowControl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单位负责人签名：</w:t>
            </w:r>
          </w:p>
          <w:p>
            <w:pPr>
              <w:widowControl w:val="0"/>
              <w:spacing w:line="240" w:lineRule="atLeast"/>
              <w:ind w:firstLine="0"/>
              <w:rPr>
                <w:rFonts w:hint="eastAsia" w:ascii="宋体" w:eastAsia="宋体"/>
                <w:color w:val="auto"/>
                <w:kern w:val="2"/>
                <w:sz w:val="18"/>
                <w:szCs w:val="18"/>
              </w:rPr>
            </w:pPr>
            <w:r>
              <w:rPr>
                <w:rFonts w:hint="eastAsia" w:ascii="宋体" w:eastAsia="宋体"/>
                <w:color w:val="auto"/>
                <w:kern w:val="2"/>
                <w:sz w:val="18"/>
                <w:szCs w:val="18"/>
              </w:rPr>
              <w:t>（盖章）</w:t>
            </w:r>
          </w:p>
          <w:p>
            <w:pPr>
              <w:widowControl w:val="0"/>
              <w:spacing w:line="240" w:lineRule="atLeast"/>
              <w:ind w:firstLine="0"/>
              <w:jc w:val="right"/>
              <w:rPr>
                <w:rFonts w:hint="eastAsia" w:ascii="宋体" w:eastAsia="宋体"/>
                <w:color w:val="auto"/>
                <w:kern w:val="2"/>
                <w:sz w:val="18"/>
                <w:szCs w:val="18"/>
              </w:rPr>
            </w:pPr>
            <w:r>
              <w:rPr>
                <w:rFonts w:hint="eastAsia" w:ascii="宋体" w:eastAsia="宋体"/>
                <w:color w:val="auto"/>
                <w:kern w:val="2"/>
                <w:sz w:val="18"/>
                <w:szCs w:val="1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3791"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检查通道负责人：</w:t>
            </w:r>
          </w:p>
        </w:tc>
        <w:tc>
          <w:tcPr>
            <w:tcW w:w="3677"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检查（开机）人：</w:t>
            </w:r>
          </w:p>
        </w:tc>
        <w:tc>
          <w:tcPr>
            <w:tcW w:w="4681"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核销人员：</w:t>
            </w:r>
          </w:p>
        </w:tc>
        <w:tc>
          <w:tcPr>
            <w:tcW w:w="332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tLeast"/>
              <w:ind w:firstLine="0"/>
              <w:rPr>
                <w:rFonts w:hint="eastAsia" w:ascii="宋体" w:eastAsia="宋体"/>
                <w:b/>
                <w:color w:val="auto"/>
                <w:kern w:val="2"/>
                <w:sz w:val="18"/>
                <w:szCs w:val="18"/>
              </w:rPr>
            </w:pPr>
            <w:r>
              <w:rPr>
                <w:rFonts w:hint="eastAsia" w:ascii="宋体" w:eastAsia="宋体"/>
                <w:b/>
                <w:color w:val="auto"/>
                <w:kern w:val="2"/>
                <w:sz w:val="18"/>
                <w:szCs w:val="18"/>
              </w:rPr>
              <w:t>时间：   年   月   日</w:t>
            </w:r>
            <w:r>
              <w:rPr>
                <w:rFonts w:hint="eastAsia" w:ascii="宋体" w:eastAsia="宋体"/>
                <w:b/>
                <w:color w:val="auto"/>
                <w:kern w:val="2"/>
                <w:sz w:val="18"/>
                <w:szCs w:val="18"/>
                <w:u w:val="single" w:color="auto"/>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15478" w:type="dxa"/>
            <w:gridSpan w:val="17"/>
            <w:tcBorders>
              <w:top w:val="single" w:color="auto" w:sz="4" w:space="0"/>
            </w:tcBorders>
            <w:noWrap w:val="0"/>
            <w:vAlign w:val="top"/>
          </w:tcPr>
          <w:p>
            <w:pPr>
              <w:widowControl w:val="0"/>
              <w:adjustRightInd w:val="0"/>
              <w:snapToGrid w:val="0"/>
              <w:spacing w:line="240" w:lineRule="atLeast"/>
              <w:ind w:firstLine="0"/>
              <w:rPr>
                <w:rFonts w:hint="eastAsia" w:ascii="宋体" w:eastAsia="宋体"/>
                <w:color w:val="auto"/>
                <w:kern w:val="2"/>
                <w:sz w:val="14"/>
                <w:szCs w:val="14"/>
              </w:rPr>
            </w:pPr>
            <w:r>
              <w:rPr>
                <w:rFonts w:hint="eastAsia" w:ascii="宋体" w:eastAsia="宋体"/>
                <w:color w:val="auto"/>
                <w:kern w:val="2"/>
                <w:sz w:val="14"/>
                <w:szCs w:val="14"/>
              </w:rPr>
              <w:t>说明：1.特殊物品申报带入航站楼候机隔离区的使用单位须填写一式三份申请表，其中2份交道口安检人员收存备案，1份自行留存；特殊物品申报进入控制区其他区域的使用单位须填写一式两份申请表，1份交道口安检人员收存备案，1份自行留存；2.安检人员负责填写表格中加粗栏的内容和申请表编号，其他内容由特殊物品使用单位填写；2.申报物品应凭申请表逐一通过安检，工具、物品使用完毕后由原进入道口核销后带出；3.申报特殊物品中含有民航禁止运输物品或限制运输物品的，必须提供昆明机场对口管理机场二级机构部门的同意证明并附物品的清晰图片；4.使用此表时须将《昆明长水国际机场各控制区道口联系电话、特殊物品种类、审批部门对应表》印制其背面，否则此表无效；5.持引领证人员禁止做为物品管控人及携带人;6.确因业务需要在航站楼候机隔离区内长期使用刀具的商家，应当提前向昆明机场经营管理部、安检站、护卫消防部进行申报及备案，通行道口时须将经审批的《昆明长水国际机场航站楼刀具使用申请表》和清晰图片附在此申请表内。</w:t>
            </w:r>
          </w:p>
        </w:tc>
      </w:tr>
    </w:tbl>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EC5602-A136-40CD-8221-DFEE26114B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552821F-82E0-495C-8FA5-5D2E9D469167}"/>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3" w:fontKey="{C11C66C5-C38A-4A43-B2D3-9C11D3A5775C}"/>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mODhhZjQ3MTdhZDBlN2NjMzY3NTM1ZDY2OWI4ZWYifQ=="/>
  </w:docVars>
  <w:rsids>
    <w:rsidRoot w:val="290E453A"/>
    <w:rsid w:val="290E4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538" w:lineRule="atLeast"/>
      <w:ind w:firstLine="623"/>
      <w:jc w:val="both"/>
      <w:textAlignment w:val="baseline"/>
    </w:pPr>
    <w:rPr>
      <w:rFonts w:ascii="Times New Roman" w:hAnsi="Times New Roman" w:eastAsia="仿宋_GB2312" w:cs="Times New Roman"/>
      <w:color w:val="000000"/>
      <w:sz w:val="31"/>
      <w:u w:val="none" w:color="00000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2023-05-18T13:03:00Z</dcterms:created>
  <dc:creator>谢鋆</dc:creator>
  <cp:lastModifiedBy>谢鋆</cp:lastModifiedBy>
  <dcterms:modified xsi:type="dcterms:W3CDTF">2023-05-18T13:04:23Z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F631BE49FAD54B28865A129DDEA2A1BC_11</vt:lpwstr>
  </property>
</Properties>
</file>