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黑体" w:eastAsia="黑体"/>
          <w:bCs/>
          <w:sz w:val="32"/>
        </w:rPr>
      </w:pPr>
      <w:r>
        <w:rPr>
          <w:rFonts w:hint="eastAsia" w:ascii="黑体" w:eastAsia="黑体"/>
          <w:bCs/>
          <w:sz w:val="32"/>
        </w:rPr>
        <w:t>建设工程项目安全审查备案表</w:t>
      </w:r>
    </w:p>
    <w:p>
      <w:pPr>
        <w:ind w:firstLine="1037" w:firstLineChars="494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color w:val="000000"/>
          <w:szCs w:val="21"/>
        </w:rPr>
        <w:t>YAG/QES.TM/KMJCHWB-XF-26                         NO.</w:t>
      </w:r>
    </w:p>
    <w:tbl>
      <w:tblPr>
        <w:tblStyle w:val="3"/>
        <w:tblpPr w:leftFromText="180" w:rightFromText="180" w:vertAnchor="text" w:horzAnchor="margin" w:tblpXSpec="center" w:tblpY="186"/>
        <w:tblW w:w="104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20"/>
        <w:gridCol w:w="3672"/>
        <w:gridCol w:w="1728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建设项目名称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规模（建筑面积/层数）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主办单位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联系人/电话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设计单位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联系人/电话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施工单位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联系人/电话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监理单位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联系人/电话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  <w:jc w:val="center"/>
        </w:trPr>
        <w:tc>
          <w:tcPr>
            <w:tcW w:w="19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消防及相关行政审批文号</w:t>
            </w:r>
          </w:p>
        </w:tc>
        <w:tc>
          <w:tcPr>
            <w:tcW w:w="3672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审批单位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  <w:jc w:val="center"/>
        </w:trPr>
        <w:tc>
          <w:tcPr>
            <w:tcW w:w="19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审批单位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" w:hRule="atLeast"/>
          <w:jc w:val="center"/>
        </w:trPr>
        <w:tc>
          <w:tcPr>
            <w:tcW w:w="19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72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审批单位</w:t>
            </w:r>
          </w:p>
        </w:tc>
        <w:tc>
          <w:tcPr>
            <w:tcW w:w="31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项目安全设施简要说明</w:t>
            </w:r>
          </w:p>
        </w:tc>
        <w:tc>
          <w:tcPr>
            <w:tcW w:w="9252" w:type="dxa"/>
            <w:gridSpan w:val="4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2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主办单位意见</w:t>
            </w:r>
          </w:p>
        </w:tc>
        <w:tc>
          <w:tcPr>
            <w:tcW w:w="9252" w:type="dxa"/>
            <w:gridSpan w:val="4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负责人：            </w:t>
            </w:r>
          </w:p>
          <w:p>
            <w:pPr>
              <w:ind w:firstLine="7200" w:firstLineChars="3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备案意见</w:t>
            </w:r>
          </w:p>
        </w:tc>
        <w:tc>
          <w:tcPr>
            <w:tcW w:w="9252" w:type="dxa"/>
            <w:gridSpan w:val="4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经办人：               负责人：            </w:t>
            </w:r>
          </w:p>
          <w:p>
            <w:pPr>
              <w:ind w:firstLine="7080" w:firstLineChars="2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验收意见</w:t>
            </w:r>
          </w:p>
        </w:tc>
        <w:tc>
          <w:tcPr>
            <w:tcW w:w="9252" w:type="dxa"/>
            <w:gridSpan w:val="4"/>
            <w:vAlign w:val="top"/>
          </w:tcPr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参加验收人签名</w:t>
            </w:r>
          </w:p>
        </w:tc>
        <w:tc>
          <w:tcPr>
            <w:tcW w:w="9252" w:type="dxa"/>
            <w:gridSpan w:val="4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9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永中宋体">
    <w:altName w:val="宋体"/>
    <w:panose1 w:val="02010600030101010101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45129"/>
    <w:rsid w:val="2D3154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2017-11-23T06:36:45Z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